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E1531" w14:textId="389837C2" w:rsidR="00DF7AE6" w:rsidRDefault="00F7490D">
      <w:r>
        <w:rPr>
          <w:u w:val="single"/>
        </w:rPr>
        <w:t xml:space="preserve">MEBT </w:t>
      </w:r>
      <w:bookmarkStart w:id="0" w:name="_GoBack"/>
      <w:bookmarkEnd w:id="0"/>
      <w:r w:rsidR="00015139" w:rsidRPr="00015139">
        <w:rPr>
          <w:u w:val="single"/>
        </w:rPr>
        <w:t>BPM Meeting @ UCL – 19/08/13</w:t>
      </w:r>
      <w:r w:rsidR="00015139">
        <w:t xml:space="preserve"> (GB, RD, SJ)</w:t>
      </w:r>
    </w:p>
    <w:p w14:paraId="6ADFBFC1" w14:textId="77777777" w:rsidR="00015139" w:rsidRDefault="00015139"/>
    <w:p w14:paraId="24CC4FD8" w14:textId="77777777" w:rsidR="00015139" w:rsidRDefault="00015139" w:rsidP="00015139">
      <w:pPr>
        <w:pStyle w:val="ListParagraph"/>
        <w:numPr>
          <w:ilvl w:val="0"/>
          <w:numId w:val="1"/>
        </w:numPr>
      </w:pPr>
      <w:r>
        <w:t xml:space="preserve">Update from </w:t>
      </w:r>
      <w:r w:rsidRPr="00015139">
        <w:rPr>
          <w:b/>
        </w:rPr>
        <w:t>GB</w:t>
      </w:r>
      <w:r>
        <w:t xml:space="preserve"> on the status of the MOU and hardware from LINAC4</w:t>
      </w:r>
    </w:p>
    <w:p w14:paraId="4D1FC757" w14:textId="77777777" w:rsidR="00015139" w:rsidRDefault="00015139" w:rsidP="00015139">
      <w:pPr>
        <w:pStyle w:val="ListParagraph"/>
        <w:numPr>
          <w:ilvl w:val="1"/>
          <w:numId w:val="1"/>
        </w:numPr>
      </w:pPr>
      <w:r>
        <w:t xml:space="preserve">The MOU has still not been signed – </w:t>
      </w:r>
      <w:r w:rsidRPr="00015139">
        <w:rPr>
          <w:b/>
        </w:rPr>
        <w:t>GB</w:t>
      </w:r>
      <w:r>
        <w:t xml:space="preserve"> is chasing this up with Rhodri Jones</w:t>
      </w:r>
    </w:p>
    <w:p w14:paraId="572F4572" w14:textId="77777777" w:rsidR="00015139" w:rsidRDefault="00015139" w:rsidP="00015139">
      <w:pPr>
        <w:pStyle w:val="ListParagraph"/>
        <w:numPr>
          <w:ilvl w:val="1"/>
          <w:numId w:val="1"/>
        </w:numPr>
      </w:pPr>
      <w:r>
        <w:t xml:space="preserve">Eight PCB boards (without population) have been ordered for FETS in the batch order placed through CERN - </w:t>
      </w:r>
      <w:r w:rsidRPr="00015139">
        <w:rPr>
          <w:b/>
        </w:rPr>
        <w:t>GB</w:t>
      </w:r>
      <w:r>
        <w:t xml:space="preserve"> also pursuing this with Rhodri</w:t>
      </w:r>
    </w:p>
    <w:p w14:paraId="4B881562" w14:textId="77777777" w:rsidR="00015139" w:rsidRDefault="00015139" w:rsidP="00015139"/>
    <w:p w14:paraId="3EA92AD1" w14:textId="77777777" w:rsidR="00015139" w:rsidRDefault="00015139" w:rsidP="00015139">
      <w:pPr>
        <w:pStyle w:val="ListParagraph"/>
        <w:numPr>
          <w:ilvl w:val="0"/>
          <w:numId w:val="1"/>
        </w:numPr>
      </w:pPr>
      <w:r>
        <w:t>Talked through possible locations of equipment (racks, cabling, e</w:t>
      </w:r>
      <w:r w:rsidR="00FE3584">
        <w:t>tc.) in R8. Used the most recent</w:t>
      </w:r>
      <w:r>
        <w:t xml:space="preserve"> schematic from Mike </w:t>
      </w:r>
      <w:proofErr w:type="spellStart"/>
      <w:r>
        <w:t>Dudman</w:t>
      </w:r>
      <w:proofErr w:type="spellEnd"/>
      <w:r>
        <w:t xml:space="preserve"> as reference</w:t>
      </w:r>
      <w:r w:rsidR="00FE3584">
        <w:t>. Does Mike have a</w:t>
      </w:r>
      <w:r w:rsidR="00FE3584" w:rsidRPr="00FE3584">
        <w:t xml:space="preserve"> </w:t>
      </w:r>
      <w:r w:rsidR="00FE3584">
        <w:t>up-to-date</w:t>
      </w:r>
    </w:p>
    <w:p w14:paraId="7ADC6213" w14:textId="77777777" w:rsidR="00015139" w:rsidRDefault="00015139" w:rsidP="00015139"/>
    <w:p w14:paraId="73AB5E0C" w14:textId="77777777" w:rsidR="00015139" w:rsidRDefault="00015139" w:rsidP="00015139">
      <w:pPr>
        <w:pStyle w:val="ListParagraph"/>
        <w:numPr>
          <w:ilvl w:val="0"/>
          <w:numId w:val="1"/>
        </w:numPr>
      </w:pPr>
      <w:r>
        <w:t xml:space="preserve">Discussed the possibility of visiting </w:t>
      </w:r>
      <w:r w:rsidR="00E27847">
        <w:t xml:space="preserve">CERN to use their test bench and </w:t>
      </w:r>
      <w:proofErr w:type="spellStart"/>
      <w:r w:rsidR="00E27847">
        <w:t>stripline</w:t>
      </w:r>
      <w:proofErr w:type="spellEnd"/>
      <w:r w:rsidR="00E27847">
        <w:t xml:space="preserve">/button BPMs with </w:t>
      </w:r>
      <w:r w:rsidR="00E27847" w:rsidRPr="00E27847">
        <w:rPr>
          <w:b/>
        </w:rPr>
        <w:t>GB</w:t>
      </w:r>
      <w:r w:rsidR="00E27847">
        <w:t xml:space="preserve">’s electronics and processing scheme. </w:t>
      </w:r>
      <w:r w:rsidR="00E27847" w:rsidRPr="00E27847">
        <w:rPr>
          <w:b/>
        </w:rPr>
        <w:t>RD</w:t>
      </w:r>
      <w:r w:rsidR="00E27847">
        <w:t xml:space="preserve"> will be in email contact with CERN about the equipment they currently have set up and what we would need to acquire to adapt to our planned set up with 324MHz (local oscillators, amps, etc.)</w:t>
      </w:r>
    </w:p>
    <w:p w14:paraId="1043E8F9" w14:textId="77777777" w:rsidR="00E27847" w:rsidRDefault="00E27847" w:rsidP="00E27847"/>
    <w:p w14:paraId="184D609E" w14:textId="77777777" w:rsidR="00E27847" w:rsidRDefault="00E27847" w:rsidP="00E27847">
      <w:pPr>
        <w:pStyle w:val="ListParagraph"/>
        <w:numPr>
          <w:ilvl w:val="0"/>
          <w:numId w:val="1"/>
        </w:numPr>
      </w:pPr>
      <w:r w:rsidRPr="00E27847">
        <w:rPr>
          <w:b/>
        </w:rPr>
        <w:t>GB</w:t>
      </w:r>
      <w:r>
        <w:t xml:space="preserve"> presented his work on the FPGA processing code and electronics layout (including a break down of the </w:t>
      </w:r>
      <w:proofErr w:type="spellStart"/>
      <w:r>
        <w:t>Labview</w:t>
      </w:r>
      <w:proofErr w:type="spellEnd"/>
      <w:r>
        <w:t xml:space="preserve"> code to </w:t>
      </w:r>
      <w:r w:rsidRPr="00E27847">
        <w:rPr>
          <w:b/>
        </w:rPr>
        <w:t>RD</w:t>
      </w:r>
      <w:r>
        <w:t>)</w:t>
      </w:r>
    </w:p>
    <w:p w14:paraId="6B803DCD" w14:textId="77777777" w:rsidR="00E27847" w:rsidRDefault="00E27847" w:rsidP="00E27847"/>
    <w:p w14:paraId="31CFC85A" w14:textId="77777777" w:rsidR="00E27847" w:rsidRDefault="00E27847" w:rsidP="00E27847">
      <w:pPr>
        <w:pStyle w:val="ListParagraph"/>
        <w:numPr>
          <w:ilvl w:val="0"/>
          <w:numId w:val="1"/>
        </w:numPr>
      </w:pPr>
      <w:r>
        <w:t xml:space="preserve">The latest correspondence with NTG were discussed – quotes for two different types of button BPMs of comparable price (approx. €3500); material and simulations on the unsuitability of their </w:t>
      </w:r>
      <w:proofErr w:type="spellStart"/>
      <w:r>
        <w:t>stripline</w:t>
      </w:r>
      <w:proofErr w:type="spellEnd"/>
      <w:r>
        <w:t xml:space="preserve"> BPMs to FETS; etc.</w:t>
      </w:r>
    </w:p>
    <w:p w14:paraId="0B45E74F" w14:textId="77777777" w:rsidR="00E27847" w:rsidRDefault="00E27847" w:rsidP="00E27847"/>
    <w:p w14:paraId="13C78789" w14:textId="77777777" w:rsidR="00FE3584" w:rsidRDefault="00FE3584" w:rsidP="00E27847">
      <w:r>
        <w:t>TO DO:</w:t>
      </w:r>
    </w:p>
    <w:p w14:paraId="68A75155" w14:textId="77777777" w:rsidR="00FE3584" w:rsidRPr="00FE3584" w:rsidRDefault="00FE3584" w:rsidP="00FE3584">
      <w:pPr>
        <w:pStyle w:val="ListParagraph"/>
        <w:numPr>
          <w:ilvl w:val="0"/>
          <w:numId w:val="2"/>
        </w:numPr>
      </w:pPr>
      <w:r>
        <w:t xml:space="preserve">Chase up the status of the MOU and status of the eight PCB board with Rhodri Jones – </w:t>
      </w:r>
      <w:r w:rsidRPr="00FE3584">
        <w:rPr>
          <w:b/>
        </w:rPr>
        <w:t>GB</w:t>
      </w:r>
    </w:p>
    <w:p w14:paraId="75E81D6A" w14:textId="77777777" w:rsidR="00FE3584" w:rsidRPr="00FE3584" w:rsidRDefault="00FE3584" w:rsidP="00FE3584">
      <w:pPr>
        <w:pStyle w:val="ListParagraph"/>
        <w:numPr>
          <w:ilvl w:val="0"/>
          <w:numId w:val="2"/>
        </w:numPr>
      </w:pPr>
      <w:r>
        <w:t>Contact CERN again (</w:t>
      </w:r>
      <w:proofErr w:type="spellStart"/>
      <w:r>
        <w:t>skype</w:t>
      </w:r>
      <w:proofErr w:type="spellEnd"/>
      <w:r>
        <w:t xml:space="preserve"> meeting?) about testing their BPMs at 324 MHz using our electronics, and what equipment they have that we could use – </w:t>
      </w:r>
      <w:r w:rsidRPr="00FE3584">
        <w:rPr>
          <w:b/>
        </w:rPr>
        <w:t>RD</w:t>
      </w:r>
      <w:r>
        <w:t xml:space="preserve"> &amp; </w:t>
      </w:r>
      <w:r w:rsidRPr="00FE3584">
        <w:rPr>
          <w:b/>
        </w:rPr>
        <w:t>SJ</w:t>
      </w:r>
    </w:p>
    <w:p w14:paraId="64BD6F28" w14:textId="77777777" w:rsidR="00FE3584" w:rsidRDefault="00FE3584" w:rsidP="00FE3584">
      <w:pPr>
        <w:pStyle w:val="ListParagraph"/>
        <w:numPr>
          <w:ilvl w:val="0"/>
          <w:numId w:val="2"/>
        </w:numPr>
      </w:pPr>
      <w:r>
        <w:t xml:space="preserve">Chase up NTG about their two suggested BPMs and relevance to FETS - </w:t>
      </w:r>
      <w:r w:rsidRPr="00FE3584">
        <w:rPr>
          <w:b/>
        </w:rPr>
        <w:t>RD</w:t>
      </w:r>
    </w:p>
    <w:sectPr w:rsidR="00FE3584" w:rsidSect="00C1544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03D00"/>
    <w:multiLevelType w:val="hybridMultilevel"/>
    <w:tmpl w:val="21727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7E0A15"/>
    <w:multiLevelType w:val="hybridMultilevel"/>
    <w:tmpl w:val="E910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39"/>
    <w:rsid w:val="00015139"/>
    <w:rsid w:val="00C15441"/>
    <w:rsid w:val="00DF7AE6"/>
    <w:rsid w:val="00E27847"/>
    <w:rsid w:val="00F7490D"/>
    <w:rsid w:val="00FE3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8763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1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222</Words>
  <Characters>1272</Characters>
  <Application>Microsoft Macintosh Word</Application>
  <DocSecurity>0</DocSecurity>
  <Lines>10</Lines>
  <Paragraphs>2</Paragraphs>
  <ScaleCrop>false</ScaleCrop>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D'Arcy</dc:creator>
  <cp:keywords/>
  <dc:description/>
  <cp:lastModifiedBy>Richard D'Arcy</cp:lastModifiedBy>
  <cp:revision>3</cp:revision>
  <dcterms:created xsi:type="dcterms:W3CDTF">2013-08-19T16:46:00Z</dcterms:created>
  <dcterms:modified xsi:type="dcterms:W3CDTF">2013-08-28T15:43:00Z</dcterms:modified>
</cp:coreProperties>
</file>